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М1-У-Н-192-366.205.173-4-0-67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универсальный У-2, 192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5866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366х205х173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385х230х165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3,6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Универсальный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24960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576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