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М1-МК-Н-192-366.312.143-4-0-67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МК-3,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366х312х143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385х332х163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